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Göttingen, Deckenerneuerung Kreisstraße 415, Steina - Bad Sachsa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2604010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Deckenerneuerung Kreisstraße 415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